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E8" w:rsidRPr="00FC3930" w:rsidRDefault="00E42EE8" w:rsidP="0067728F">
      <w:pPr>
        <w:rPr>
          <w:sz w:val="24"/>
          <w:szCs w:val="24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67728F">
        <w:rPr>
          <w:rFonts w:ascii="Calibri" w:eastAsia="Calibri" w:hAnsi="Calibri"/>
          <w:noProof/>
          <w:color w:val="auto"/>
          <w:sz w:val="22"/>
          <w:szCs w:val="22"/>
        </w:rPr>
        <w:drawing>
          <wp:inline distT="0" distB="0" distL="0" distR="0">
            <wp:extent cx="514350" cy="619125"/>
            <wp:effectExtent l="0" t="0" r="0" b="0"/>
            <wp:docPr id="27825663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both"/>
        <w:outlineLvl w:val="0"/>
        <w:rPr>
          <w:rFonts w:ascii="Calibri" w:eastAsia="Calibri" w:hAnsi="Calibri" w:cs="Calibri"/>
          <w:color w:val="auto"/>
          <w:sz w:val="27"/>
          <w:szCs w:val="27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Cs/>
          <w:color w:val="auto"/>
          <w:lang w:eastAsia="en-US"/>
        </w:rPr>
      </w:pPr>
      <w:bookmarkStart w:id="0" w:name="Par1"/>
      <w:bookmarkEnd w:id="0"/>
      <w:r w:rsidRPr="0067728F">
        <w:rPr>
          <w:rFonts w:eastAsia="Calibri"/>
          <w:bCs/>
          <w:color w:val="auto"/>
          <w:lang w:eastAsia="en-US"/>
        </w:rPr>
        <w:t>АБАНСКИЙ РАЙОННЫЙ СОВЕТ ДЕПУТАТОВ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КРАСНОЯРСКОГО КРАЯ</w:t>
      </w: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</w:p>
    <w:p w:rsidR="0067728F" w:rsidRPr="0067728F" w:rsidRDefault="0067728F" w:rsidP="0067728F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auto"/>
          <w:lang w:eastAsia="en-US"/>
        </w:rPr>
      </w:pPr>
      <w:r w:rsidRPr="0067728F">
        <w:rPr>
          <w:rFonts w:eastAsia="Calibri"/>
          <w:bCs/>
          <w:color w:val="auto"/>
          <w:lang w:eastAsia="en-US"/>
        </w:rPr>
        <w:t>РЕШЕНИЕ</w:t>
      </w:r>
    </w:p>
    <w:p w:rsidR="00E42EE8" w:rsidRPr="00830F79" w:rsidRDefault="00C64BD8" w:rsidP="00E42EE8">
      <w:pPr>
        <w:widowControl w:val="0"/>
        <w:shd w:val="clear" w:color="auto" w:fill="FFFFFF"/>
        <w:autoSpaceDE w:val="0"/>
        <w:autoSpaceDN w:val="0"/>
        <w:adjustRightInd w:val="0"/>
        <w:spacing w:before="202"/>
        <w:rPr>
          <w:spacing w:val="2"/>
        </w:rPr>
      </w:pPr>
      <w:r>
        <w:rPr>
          <w:spacing w:val="2"/>
        </w:rPr>
        <w:t>17</w:t>
      </w:r>
      <w:r w:rsidR="00C33277" w:rsidRPr="00830F79">
        <w:rPr>
          <w:spacing w:val="2"/>
        </w:rPr>
        <w:t>.12</w:t>
      </w:r>
      <w:r w:rsidR="00A64393" w:rsidRPr="00830F79">
        <w:rPr>
          <w:spacing w:val="2"/>
        </w:rPr>
        <w:t>.202</w:t>
      </w:r>
      <w:r w:rsidR="0067728F" w:rsidRPr="00830F79">
        <w:rPr>
          <w:spacing w:val="2"/>
        </w:rPr>
        <w:t>5</w:t>
      </w:r>
      <w:r w:rsidR="00E42EE8" w:rsidRPr="00830F79">
        <w:rPr>
          <w:spacing w:val="2"/>
        </w:rPr>
        <w:t xml:space="preserve">                                    </w:t>
      </w:r>
      <w:r>
        <w:rPr>
          <w:spacing w:val="2"/>
        </w:rPr>
        <w:t xml:space="preserve">     </w:t>
      </w:r>
      <w:r w:rsidR="00830F79">
        <w:rPr>
          <w:spacing w:val="2"/>
        </w:rPr>
        <w:t>п.</w:t>
      </w:r>
      <w:r>
        <w:rPr>
          <w:spacing w:val="2"/>
        </w:rPr>
        <w:t xml:space="preserve"> </w:t>
      </w:r>
      <w:r w:rsidR="00830F79">
        <w:rPr>
          <w:spacing w:val="2"/>
        </w:rPr>
        <w:t>Абан</w:t>
      </w:r>
      <w:r w:rsidR="00DF7665" w:rsidRPr="00830F79">
        <w:rPr>
          <w:spacing w:val="2"/>
        </w:rPr>
        <w:t xml:space="preserve"> </w:t>
      </w:r>
      <w:r>
        <w:rPr>
          <w:spacing w:val="2"/>
        </w:rPr>
        <w:t xml:space="preserve">                       </w:t>
      </w:r>
      <w:r w:rsidR="0067728F" w:rsidRPr="00830F79">
        <w:rPr>
          <w:spacing w:val="2"/>
        </w:rPr>
        <w:t xml:space="preserve">    </w:t>
      </w:r>
      <w:r w:rsidR="00E42EE8" w:rsidRPr="00830F79">
        <w:rPr>
          <w:spacing w:val="2"/>
        </w:rPr>
        <w:t xml:space="preserve">          </w:t>
      </w:r>
      <w:r w:rsidR="00EF4682" w:rsidRPr="00830F79">
        <w:rPr>
          <w:spacing w:val="2"/>
        </w:rPr>
        <w:t xml:space="preserve"> </w:t>
      </w:r>
      <w:r w:rsidR="007A0C01" w:rsidRPr="00830F79">
        <w:rPr>
          <w:spacing w:val="2"/>
        </w:rPr>
        <w:t xml:space="preserve">    </w:t>
      </w:r>
      <w:r w:rsidR="00830F79">
        <w:rPr>
          <w:spacing w:val="2"/>
        </w:rPr>
        <w:t xml:space="preserve">  </w:t>
      </w:r>
      <w:r w:rsidR="0067728F" w:rsidRPr="00830F79">
        <w:rPr>
          <w:spacing w:val="2"/>
        </w:rPr>
        <w:t>проект</w:t>
      </w:r>
    </w:p>
    <w:p w:rsidR="00381148" w:rsidRPr="00AF08BC" w:rsidRDefault="00381148" w:rsidP="00AF08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A1EA2" w:rsidRPr="00830F79" w:rsidRDefault="00381148" w:rsidP="00C64BD8">
      <w:pPr>
        <w:autoSpaceDE w:val="0"/>
        <w:autoSpaceDN w:val="0"/>
        <w:adjustRightInd w:val="0"/>
        <w:spacing w:line="192" w:lineRule="auto"/>
        <w:jc w:val="center"/>
      </w:pPr>
      <w:r w:rsidRPr="00830F79">
        <w:t>О внесении из</w:t>
      </w:r>
      <w:r w:rsidR="007502A8" w:rsidRPr="00830F79">
        <w:t xml:space="preserve">менений в решение </w:t>
      </w:r>
      <w:r w:rsidR="002C5D6F">
        <w:t>Вознесен</w:t>
      </w:r>
      <w:r w:rsidR="007502A8" w:rsidRPr="00830F79">
        <w:t xml:space="preserve">ского </w:t>
      </w:r>
      <w:r w:rsidR="00AF08BC" w:rsidRPr="00830F79">
        <w:t>сельского С</w:t>
      </w:r>
      <w:r w:rsidRPr="00830F79">
        <w:t>овета</w:t>
      </w:r>
      <w:r w:rsidR="00AF08BC" w:rsidRPr="00830F79">
        <w:t xml:space="preserve"> </w:t>
      </w:r>
      <w:r w:rsidR="007502A8" w:rsidRPr="00830F79">
        <w:t>депутатов</w:t>
      </w:r>
      <w:r w:rsidR="00703734" w:rsidRPr="00830F79">
        <w:t xml:space="preserve"> </w:t>
      </w:r>
      <w:r w:rsidR="00EF4682" w:rsidRPr="00830F79">
        <w:t>Абанского района Красноярского края</w:t>
      </w:r>
      <w:r w:rsidR="006A1EA2" w:rsidRPr="00830F79">
        <w:t xml:space="preserve"> от 1</w:t>
      </w:r>
      <w:r w:rsidR="002C5D6F">
        <w:t>5</w:t>
      </w:r>
      <w:r w:rsidR="006A1EA2" w:rsidRPr="00830F79">
        <w:t>.0</w:t>
      </w:r>
      <w:r w:rsidR="002C5D6F">
        <w:t>5</w:t>
      </w:r>
      <w:r w:rsidR="006A1EA2" w:rsidRPr="00830F79">
        <w:t xml:space="preserve">.2015 № </w:t>
      </w:r>
      <w:r w:rsidR="002C5D6F">
        <w:t>53</w:t>
      </w:r>
      <w:r w:rsidR="006A1EA2" w:rsidRPr="00830F79">
        <w:t>-1</w:t>
      </w:r>
      <w:r w:rsidR="002C5D6F">
        <w:t>3</w:t>
      </w:r>
      <w:r w:rsidR="006A1EA2" w:rsidRPr="00830F79">
        <w:t>1</w:t>
      </w:r>
      <w:r w:rsidR="007502A8" w:rsidRPr="00830F79">
        <w:t>Р</w:t>
      </w:r>
      <w:r w:rsidRPr="00830F79">
        <w:t xml:space="preserve"> </w:t>
      </w:r>
      <w:r w:rsidR="00C64BD8">
        <w:br/>
      </w:r>
      <w:r w:rsidR="006A1EA2" w:rsidRPr="00830F79">
        <w:t>«Об утверждении Полож</w:t>
      </w:r>
      <w:r w:rsidR="002C5D6F">
        <w:t xml:space="preserve">ения об оплате труда </w:t>
      </w:r>
      <w:r w:rsidR="006A1EA2" w:rsidRPr="00830F79">
        <w:t>выборных должностных лиц местного самоуправления, осуществляющих свои полномочия на постоян</w:t>
      </w:r>
      <w:r w:rsidR="002C5D6F">
        <w:t>ной основе, лиц, замещающих</w:t>
      </w:r>
      <w:r w:rsidR="006A1EA2" w:rsidRPr="00830F79">
        <w:t xml:space="preserve"> муниципальные должности, и муниципальных служащих </w:t>
      </w:r>
      <w:r w:rsidR="002C5D6F">
        <w:t>Вознесенс</w:t>
      </w:r>
      <w:r w:rsidR="006A1EA2" w:rsidRPr="00830F79">
        <w:t>кого сельсовета»</w:t>
      </w:r>
    </w:p>
    <w:p w:rsidR="00381148" w:rsidRPr="00830F79" w:rsidRDefault="00381148" w:rsidP="00AF08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728F" w:rsidRPr="00830F79" w:rsidRDefault="0067728F" w:rsidP="00083E4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pacing w:val="4"/>
        </w:rPr>
      </w:pPr>
      <w:proofErr w:type="gramStart"/>
      <w:r w:rsidRPr="0067728F">
        <w:rPr>
          <w:bCs/>
          <w:spacing w:val="4"/>
        </w:rPr>
        <w:t>В соответствие с 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 О территориальной организации местного самоуправления в Красноярском крае»</w:t>
      </w:r>
      <w:r w:rsidR="00083E42" w:rsidRPr="00830F79">
        <w:rPr>
          <w:bCs/>
          <w:spacing w:val="4"/>
        </w:rPr>
        <w:t>, Трудовым кодексом Российской Федерации,</w:t>
      </w:r>
      <w:r w:rsidRPr="0067728F">
        <w:rPr>
          <w:bCs/>
          <w:spacing w:val="4"/>
        </w:rPr>
        <w:t xml:space="preserve"> решением Абанского районного Совета депутатов от 29.10.2025 №</w:t>
      </w:r>
      <w:r w:rsidRPr="00830F79">
        <w:rPr>
          <w:bCs/>
          <w:spacing w:val="4"/>
        </w:rPr>
        <w:t>10-1</w:t>
      </w:r>
      <w:r w:rsidR="002C5D6F">
        <w:rPr>
          <w:bCs/>
          <w:spacing w:val="4"/>
        </w:rPr>
        <w:t>11</w:t>
      </w:r>
      <w:r w:rsidRPr="00830F79">
        <w:rPr>
          <w:bCs/>
          <w:spacing w:val="4"/>
        </w:rPr>
        <w:t>Р</w:t>
      </w:r>
      <w:r w:rsidRPr="0067728F">
        <w:rPr>
          <w:bCs/>
          <w:spacing w:val="4"/>
        </w:rPr>
        <w:t xml:space="preserve"> «</w:t>
      </w:r>
      <w:r w:rsidR="002C5D6F">
        <w:rPr>
          <w:bCs/>
          <w:spacing w:val="4"/>
        </w:rPr>
        <w:t>Об исполнении полномочий Вознесен</w:t>
      </w:r>
      <w:r w:rsidRPr="0067728F">
        <w:rPr>
          <w:bCs/>
          <w:spacing w:val="4"/>
        </w:rPr>
        <w:t xml:space="preserve">ского сельского Совета депутатов», </w:t>
      </w:r>
      <w:r w:rsidRPr="00830F79">
        <w:t>руководствуясь  статьями 24, 33 Устава Абанского района Красноярского</w:t>
      </w:r>
      <w:proofErr w:type="gramEnd"/>
      <w:r w:rsidRPr="00830F79">
        <w:t xml:space="preserve"> края, Абанский районный Совет депутатов РЕШИЛ:</w:t>
      </w:r>
    </w:p>
    <w:p w:rsidR="00381148" w:rsidRPr="00830F79" w:rsidRDefault="007502A8" w:rsidP="00830F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 Внести в решение </w:t>
      </w:r>
      <w:r w:rsidR="002C5D6F" w:rsidRPr="002C5D6F">
        <w:rPr>
          <w:rFonts w:ascii="Times New Roman" w:hAnsi="Times New Roman" w:cs="Times New Roman"/>
          <w:bCs/>
          <w:spacing w:val="4"/>
          <w:sz w:val="28"/>
          <w:szCs w:val="28"/>
        </w:rPr>
        <w:t>Вознесенского</w:t>
      </w:r>
      <w:r w:rsidR="00381148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Pr="00830F79">
        <w:rPr>
          <w:rFonts w:ascii="Times New Roman" w:hAnsi="Times New Roman" w:cs="Times New Roman"/>
          <w:sz w:val="28"/>
          <w:szCs w:val="28"/>
        </w:rPr>
        <w:t xml:space="preserve">сельского Совета депутатов от </w:t>
      </w:r>
      <w:r w:rsidR="00761DE1" w:rsidRPr="002C5D6F">
        <w:rPr>
          <w:rFonts w:ascii="Times New Roman" w:hAnsi="Times New Roman" w:cs="Times New Roman"/>
          <w:sz w:val="28"/>
          <w:szCs w:val="28"/>
        </w:rPr>
        <w:t>1</w:t>
      </w:r>
      <w:r w:rsidR="002C5D6F" w:rsidRPr="002C5D6F">
        <w:rPr>
          <w:rFonts w:ascii="Times New Roman" w:hAnsi="Times New Roman" w:cs="Times New Roman"/>
          <w:sz w:val="28"/>
          <w:szCs w:val="28"/>
        </w:rPr>
        <w:t>5</w:t>
      </w:r>
      <w:r w:rsidR="00761DE1" w:rsidRPr="002C5D6F">
        <w:rPr>
          <w:rFonts w:ascii="Times New Roman" w:hAnsi="Times New Roman" w:cs="Times New Roman"/>
          <w:sz w:val="28"/>
          <w:szCs w:val="28"/>
        </w:rPr>
        <w:t>.0</w:t>
      </w:r>
      <w:r w:rsidR="002C5D6F" w:rsidRPr="002C5D6F">
        <w:rPr>
          <w:rFonts w:ascii="Times New Roman" w:hAnsi="Times New Roman" w:cs="Times New Roman"/>
          <w:sz w:val="28"/>
          <w:szCs w:val="28"/>
        </w:rPr>
        <w:t>5.2015 № 53</w:t>
      </w:r>
      <w:r w:rsidR="00761DE1" w:rsidRPr="002C5D6F">
        <w:rPr>
          <w:rFonts w:ascii="Times New Roman" w:hAnsi="Times New Roman" w:cs="Times New Roman"/>
          <w:sz w:val="28"/>
          <w:szCs w:val="28"/>
        </w:rPr>
        <w:t>-1</w:t>
      </w:r>
      <w:r w:rsidR="002C5D6F" w:rsidRPr="002C5D6F">
        <w:rPr>
          <w:rFonts w:ascii="Times New Roman" w:hAnsi="Times New Roman" w:cs="Times New Roman"/>
          <w:sz w:val="28"/>
          <w:szCs w:val="28"/>
        </w:rPr>
        <w:t>3</w:t>
      </w:r>
      <w:r w:rsidR="00761DE1" w:rsidRPr="002C5D6F">
        <w:rPr>
          <w:rFonts w:ascii="Times New Roman" w:hAnsi="Times New Roman" w:cs="Times New Roman"/>
          <w:sz w:val="28"/>
          <w:szCs w:val="28"/>
        </w:rPr>
        <w:t>1Р «</w:t>
      </w:r>
      <w:r w:rsidR="002C5D6F" w:rsidRPr="002C5D6F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выборных должностных лиц местного самоуправления, осуществляющих свои полномочия на постоянной основе, лиц, замещающих муниципальные должности, и муниципальных служащих Вознесенского сельсовета</w:t>
      </w:r>
      <w:r w:rsidR="00761DE1" w:rsidRPr="002C5D6F">
        <w:rPr>
          <w:rFonts w:ascii="Times New Roman" w:hAnsi="Times New Roman" w:cs="Times New Roman"/>
          <w:sz w:val="28"/>
          <w:szCs w:val="28"/>
        </w:rPr>
        <w:t>»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830F79" w:rsidRPr="00830F79">
        <w:rPr>
          <w:rFonts w:ascii="Times New Roman" w:hAnsi="Times New Roman" w:cs="Times New Roman"/>
          <w:sz w:val="28"/>
          <w:szCs w:val="28"/>
        </w:rPr>
        <w:t>(далее</w:t>
      </w:r>
      <w:r w:rsidR="00761DE1" w:rsidRPr="00830F79">
        <w:rPr>
          <w:rFonts w:ascii="Times New Roman" w:hAnsi="Times New Roman" w:cs="Times New Roman"/>
          <w:sz w:val="28"/>
          <w:szCs w:val="28"/>
        </w:rPr>
        <w:t xml:space="preserve"> - Положение) </w:t>
      </w:r>
      <w:r w:rsidR="00381148" w:rsidRPr="00830F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E45D5" w:rsidRDefault="00381148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1.1. </w:t>
      </w:r>
      <w:r w:rsidR="000E45D5">
        <w:rPr>
          <w:rFonts w:ascii="Times New Roman" w:hAnsi="Times New Roman" w:cs="Times New Roman"/>
          <w:sz w:val="28"/>
          <w:szCs w:val="28"/>
        </w:rPr>
        <w:t>В статье 3:</w:t>
      </w:r>
    </w:p>
    <w:p w:rsidR="00A64393" w:rsidRDefault="000E45D5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 </w:t>
      </w:r>
      <w:r w:rsidR="0099692B">
        <w:rPr>
          <w:rFonts w:ascii="Times New Roman" w:hAnsi="Times New Roman" w:cs="Times New Roman"/>
          <w:sz w:val="28"/>
          <w:szCs w:val="28"/>
        </w:rPr>
        <w:t xml:space="preserve">в </w:t>
      </w:r>
      <w:r w:rsidR="00083E42" w:rsidRPr="00830F79">
        <w:rPr>
          <w:rFonts w:ascii="Times New Roman" w:hAnsi="Times New Roman" w:cs="Times New Roman"/>
          <w:sz w:val="28"/>
          <w:szCs w:val="28"/>
        </w:rPr>
        <w:t xml:space="preserve">пункте 2.1. пункта </w:t>
      </w:r>
      <w:r w:rsidR="00830F79" w:rsidRPr="00830F79">
        <w:rPr>
          <w:rFonts w:ascii="Times New Roman" w:hAnsi="Times New Roman" w:cs="Times New Roman"/>
          <w:sz w:val="28"/>
          <w:szCs w:val="28"/>
        </w:rPr>
        <w:t>2</w:t>
      </w:r>
      <w:r w:rsidR="00830F79" w:rsidRPr="00830F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083E42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C2327D" w:rsidRPr="00830F79">
        <w:rPr>
          <w:rFonts w:ascii="Times New Roman" w:hAnsi="Times New Roman" w:cs="Times New Roman"/>
          <w:bCs/>
          <w:sz w:val="28"/>
          <w:szCs w:val="28"/>
        </w:rPr>
        <w:t>»;</w:t>
      </w:r>
    </w:p>
    <w:p w:rsidR="009F35CC" w:rsidRDefault="009F35CC" w:rsidP="008C0EC0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4 исключить;</w:t>
      </w:r>
    </w:p>
    <w:p w:rsidR="0099692B" w:rsidRPr="00830F79" w:rsidRDefault="0099692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пункт 5 изложить в следующей редакции:</w:t>
      </w:r>
    </w:p>
    <w:p w:rsidR="0099692B" w:rsidRPr="0099692B" w:rsidRDefault="0099692B" w:rsidP="0099692B">
      <w:pPr>
        <w:ind w:firstLine="720"/>
        <w:jc w:val="both"/>
      </w:pPr>
      <w:r w:rsidRPr="0099692B">
        <w:t xml:space="preserve">«5. </w:t>
      </w:r>
      <w:proofErr w:type="gramStart"/>
      <w:r w:rsidRPr="0099692B">
        <w:t xml:space="preserve">В месяце, в котором  лицам, замещающим иные муниципальные должности, 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определенные в соответствии </w:t>
      </w:r>
      <w:r w:rsidR="00B81BD8">
        <w:lastRenderedPageBreak/>
        <w:t xml:space="preserve">с пунктом 2, </w:t>
      </w:r>
      <w:r w:rsidRPr="0099692B">
        <w:t>пунктом 2.1. настоящей статьи, в 2026 году увеличиваются на размер, рассчитываемый</w:t>
      </w:r>
      <w:proofErr w:type="gramEnd"/>
      <w:r w:rsidRPr="0099692B">
        <w:t xml:space="preserve"> по формуле:</w:t>
      </w:r>
    </w:p>
    <w:p w:rsidR="0099692B" w:rsidRPr="008C0EC0" w:rsidRDefault="0099692B" w:rsidP="0099692B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99692B" w:rsidRPr="008C0EC0" w:rsidRDefault="0099692B" w:rsidP="0099692B">
      <w:pPr>
        <w:autoSpaceDE w:val="0"/>
        <w:autoSpaceDN w:val="0"/>
        <w:adjustRightInd w:val="0"/>
        <w:spacing w:after="120" w:line="276" w:lineRule="auto"/>
        <w:ind w:firstLine="709"/>
        <w:jc w:val="center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Pr="008C0EC0">
        <w:rPr>
          <w:rFonts w:eastAsia="Calibri"/>
          <w:color w:val="auto"/>
          <w:lang w:eastAsia="en-US"/>
        </w:rPr>
        <w:t>руб</w:t>
      </w:r>
      <w:proofErr w:type="gramStart"/>
      <w:r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х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>) + ОТ2) / (ОТ1 + ОТ2), (2)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99692B" w:rsidRPr="008C0EC0" w:rsidRDefault="0099692B" w:rsidP="0099692B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99692B" w:rsidRPr="0099692B" w:rsidRDefault="0099692B" w:rsidP="0099692B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p w:rsidR="009E1F54" w:rsidRPr="00830F79" w:rsidRDefault="007B5F1B" w:rsidP="008C0E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F79">
        <w:rPr>
          <w:rFonts w:ascii="Times New Roman" w:hAnsi="Times New Roman" w:cs="Times New Roman"/>
          <w:sz w:val="28"/>
          <w:szCs w:val="28"/>
        </w:rPr>
        <w:t xml:space="preserve">1.2. 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830F79" w:rsidRPr="00830F79">
        <w:rPr>
          <w:rFonts w:ascii="Times New Roman" w:hAnsi="Times New Roman" w:cs="Times New Roman"/>
          <w:sz w:val="28"/>
          <w:szCs w:val="28"/>
        </w:rPr>
        <w:t>втором статьи</w:t>
      </w:r>
      <w:r w:rsidRPr="00830F79">
        <w:rPr>
          <w:rFonts w:ascii="Times New Roman" w:hAnsi="Times New Roman" w:cs="Times New Roman"/>
          <w:sz w:val="28"/>
          <w:szCs w:val="28"/>
        </w:rPr>
        <w:t xml:space="preserve"> 9</w:t>
      </w:r>
      <w:r w:rsidR="008C0EC0" w:rsidRPr="00830F79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6200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 заменить цифрами «</w:t>
      </w:r>
      <w:r w:rsidR="008C0EC0" w:rsidRPr="00830F79">
        <w:rPr>
          <w:rFonts w:ascii="Times New Roman" w:hAnsi="Times New Roman" w:cs="Times New Roman"/>
          <w:bCs/>
          <w:sz w:val="28"/>
          <w:szCs w:val="28"/>
        </w:rPr>
        <w:t>10 855</w:t>
      </w:r>
      <w:r w:rsidR="009E1F54" w:rsidRPr="00830F79">
        <w:rPr>
          <w:rFonts w:ascii="Times New Roman" w:hAnsi="Times New Roman" w:cs="Times New Roman"/>
          <w:bCs/>
          <w:sz w:val="28"/>
          <w:szCs w:val="28"/>
        </w:rPr>
        <w:t>»</w:t>
      </w:r>
      <w:r w:rsidR="00154357" w:rsidRPr="00830F79">
        <w:rPr>
          <w:rFonts w:ascii="Times New Roman" w:hAnsi="Times New Roman" w:cs="Times New Roman"/>
          <w:bCs/>
          <w:sz w:val="28"/>
          <w:szCs w:val="28"/>
        </w:rPr>
        <w:t>;</w:t>
      </w:r>
    </w:p>
    <w:p w:rsidR="00EC6F7D" w:rsidRPr="00830F79" w:rsidRDefault="00EC6F7D" w:rsidP="00EC6F7D">
      <w:pPr>
        <w:autoSpaceDE w:val="0"/>
        <w:autoSpaceDN w:val="0"/>
        <w:adjustRightInd w:val="0"/>
        <w:ind w:firstLine="709"/>
        <w:jc w:val="both"/>
      </w:pPr>
      <w:r w:rsidRPr="00830F79">
        <w:t>1.</w:t>
      </w:r>
      <w:r w:rsidR="009E1F54" w:rsidRPr="00830F79">
        <w:t>3</w:t>
      </w:r>
      <w:r w:rsidRPr="00830F79">
        <w:t xml:space="preserve">. </w:t>
      </w:r>
      <w:r w:rsidR="009E1F54" w:rsidRPr="00830F79">
        <w:t>Статью</w:t>
      </w:r>
      <w:r w:rsidRPr="00830F79">
        <w:t xml:space="preserve"> 16 </w:t>
      </w:r>
      <w:r w:rsidR="008C0EC0" w:rsidRPr="00830F79">
        <w:t>Положения изложить в следующей редакции: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auto"/>
        </w:rPr>
      </w:pPr>
      <w:r w:rsidRPr="008C0EC0">
        <w:rPr>
          <w:rFonts w:eastAsia="Calibri"/>
          <w:color w:val="auto"/>
          <w:lang w:eastAsia="en-US"/>
        </w:rPr>
        <w:t>«Статья 1</w:t>
      </w:r>
      <w:r w:rsidRPr="00830F79">
        <w:rPr>
          <w:rFonts w:eastAsia="Calibri"/>
          <w:color w:val="auto"/>
          <w:lang w:eastAsia="en-US"/>
        </w:rPr>
        <w:t>6</w:t>
      </w:r>
      <w:r w:rsidRPr="008C0EC0">
        <w:rPr>
          <w:rFonts w:eastAsia="Calibri"/>
          <w:color w:val="auto"/>
          <w:lang w:eastAsia="en-US"/>
        </w:rPr>
        <w:t xml:space="preserve">. </w:t>
      </w:r>
      <w:r w:rsidRPr="008C0EC0">
        <w:rPr>
          <w:rFonts w:eastAsia="Calibri"/>
          <w:color w:val="auto"/>
        </w:rPr>
        <w:t>Размер увеличения ежемесячного денежного поощрения</w:t>
      </w:r>
    </w:p>
    <w:p w:rsidR="008C0EC0" w:rsidRPr="008C0EC0" w:rsidRDefault="00B50DED" w:rsidP="00B50DED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gramStart"/>
      <w:r w:rsidRPr="00B50DED">
        <w:rPr>
          <w:rFonts w:eastAsia="Calibri"/>
          <w:color w:val="auto"/>
          <w:lang w:eastAsia="en-US"/>
        </w:rPr>
        <w:t xml:space="preserve"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поощрения, определенный в соответствии с абзацем вторым статьи 9 настоящего Положения, </w:t>
      </w:r>
      <w:r w:rsidR="008C0EC0" w:rsidRPr="008C0EC0">
        <w:rPr>
          <w:rFonts w:eastAsia="Calibri"/>
          <w:color w:val="auto"/>
          <w:lang w:eastAsia="en-US"/>
        </w:rPr>
        <w:t>в 2026 году увеличиваются на размер, рассчитываемый по формуле:</w:t>
      </w:r>
      <w:proofErr w:type="gramEnd"/>
    </w:p>
    <w:p w:rsidR="008C0EC0" w:rsidRPr="008C0EC0" w:rsidRDefault="008C0EC0" w:rsidP="00830F79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color w:val="auto"/>
          <w:lang w:eastAsia="en-US"/>
        </w:rPr>
      </w:pPr>
      <w:bookmarkStart w:id="1" w:name="_Hlk216184284"/>
      <w:proofErr w:type="spellStart"/>
      <w:r w:rsidRPr="008C0EC0">
        <w:rPr>
          <w:rFonts w:eastAsia="Calibri"/>
          <w:color w:val="auto"/>
          <w:lang w:eastAsia="en-US"/>
        </w:rPr>
        <w:lastRenderedPageBreak/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=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x</w:t>
      </w:r>
      <w:proofErr w:type="spellEnd"/>
      <w:r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</w:t>
      </w: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>, (1)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ЕДПув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увеличения ежемесячного денежного поощрения, рассчитанный 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края с особыми климатическими условиями,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Отп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коэффициент увеличения ежемесячного денежного поощрения.</w:t>
      </w:r>
    </w:p>
    <w:p w:rsidR="008C0EC0" w:rsidRPr="008C0EC0" w:rsidRDefault="008C0EC0" w:rsidP="008C0EC0">
      <w:pPr>
        <w:autoSpaceDE w:val="0"/>
        <w:autoSpaceDN w:val="0"/>
        <w:adjustRightInd w:val="0"/>
        <w:spacing w:after="120"/>
        <w:ind w:firstLine="540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Кув</w:t>
      </w:r>
      <w:proofErr w:type="spellEnd"/>
      <w:r w:rsidRPr="008C0EC0">
        <w:rPr>
          <w:rFonts w:eastAsia="Calibri"/>
          <w:color w:val="auto"/>
          <w:lang w:eastAsia="en-US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8C0EC0" w:rsidRPr="008C0EC0" w:rsidRDefault="002C5D6F" w:rsidP="002C5D6F">
      <w:pPr>
        <w:autoSpaceDE w:val="0"/>
        <w:autoSpaceDN w:val="0"/>
        <w:adjustRightInd w:val="0"/>
        <w:spacing w:after="120" w:line="276" w:lineRule="auto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 xml:space="preserve">       </w:t>
      </w:r>
      <w:proofErr w:type="spellStart"/>
      <w:r w:rsidR="008C0EC0" w:rsidRPr="008C0EC0">
        <w:rPr>
          <w:rFonts w:eastAsia="Calibri"/>
          <w:color w:val="auto"/>
          <w:lang w:eastAsia="en-US"/>
        </w:rPr>
        <w:t>Кув</w:t>
      </w:r>
      <w:proofErr w:type="spellEnd"/>
      <w:r w:rsidR="008C0EC0" w:rsidRPr="008C0EC0">
        <w:rPr>
          <w:rFonts w:eastAsia="Calibri"/>
          <w:color w:val="auto"/>
          <w:lang w:eastAsia="en-US"/>
        </w:rPr>
        <w:t xml:space="preserve"> = (ОТ1 + (4655 </w:t>
      </w:r>
      <w:proofErr w:type="spellStart"/>
      <w:r w:rsidR="008C0EC0" w:rsidRPr="008C0EC0">
        <w:rPr>
          <w:rFonts w:eastAsia="Calibri"/>
          <w:color w:val="auto"/>
          <w:lang w:eastAsia="en-US"/>
        </w:rPr>
        <w:t>руб</w:t>
      </w:r>
      <w:proofErr w:type="gramStart"/>
      <w:r w:rsidR="008C0EC0" w:rsidRPr="008C0EC0">
        <w:rPr>
          <w:rFonts w:eastAsia="Calibri"/>
          <w:color w:val="auto"/>
          <w:lang w:eastAsia="en-US"/>
        </w:rPr>
        <w:t>.х</w:t>
      </w:r>
      <w:proofErr w:type="spellEnd"/>
      <w:proofErr w:type="gramEnd"/>
      <w:r w:rsidR="008C0EC0"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="008C0EC0" w:rsidRPr="008C0EC0">
        <w:rPr>
          <w:rFonts w:eastAsia="Calibri"/>
          <w:color w:val="auto"/>
          <w:lang w:eastAsia="en-US"/>
        </w:rPr>
        <w:t>Кмес</w:t>
      </w:r>
      <w:proofErr w:type="spellEnd"/>
      <w:r w:rsidR="008C0EC0"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="008C0EC0" w:rsidRPr="008C0EC0">
        <w:rPr>
          <w:rFonts w:eastAsia="Calibri"/>
          <w:color w:val="auto"/>
          <w:lang w:eastAsia="en-US"/>
        </w:rPr>
        <w:t>х</w:t>
      </w:r>
      <w:proofErr w:type="spellEnd"/>
      <w:r w:rsidR="008C0EC0" w:rsidRPr="008C0EC0">
        <w:rPr>
          <w:rFonts w:eastAsia="Calibri"/>
          <w:color w:val="auto"/>
          <w:lang w:eastAsia="en-US"/>
        </w:rPr>
        <w:t xml:space="preserve"> </w:t>
      </w:r>
      <w:proofErr w:type="spellStart"/>
      <w:r w:rsidR="008C0EC0" w:rsidRPr="008C0EC0">
        <w:rPr>
          <w:rFonts w:eastAsia="Calibri"/>
          <w:color w:val="auto"/>
          <w:lang w:eastAsia="en-US"/>
        </w:rPr>
        <w:t>Крк</w:t>
      </w:r>
      <w:proofErr w:type="spellEnd"/>
      <w:r w:rsidR="008C0EC0" w:rsidRPr="008C0EC0">
        <w:rPr>
          <w:rFonts w:eastAsia="Calibri"/>
          <w:color w:val="auto"/>
          <w:lang w:eastAsia="en-US"/>
        </w:rPr>
        <w:t>) + ОТ2) / (ОТ1 + ОТ2), (2)</w:t>
      </w:r>
      <w:r>
        <w:rPr>
          <w:rFonts w:eastAsia="Calibri"/>
          <w:color w:val="auto"/>
          <w:lang w:eastAsia="en-US"/>
        </w:rPr>
        <w:t xml:space="preserve"> </w:t>
      </w:r>
      <w:r w:rsidR="008C0EC0" w:rsidRPr="008C0EC0">
        <w:rPr>
          <w:rFonts w:eastAsia="Calibri"/>
          <w:color w:val="auto"/>
          <w:lang w:eastAsia="en-US"/>
        </w:rPr>
        <w:t>где: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1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ОТ</w:t>
      </w:r>
      <w:proofErr w:type="gramStart"/>
      <w:r w:rsidRPr="008C0EC0">
        <w:rPr>
          <w:rFonts w:eastAsia="Calibri"/>
          <w:color w:val="auto"/>
          <w:lang w:eastAsia="en-US"/>
        </w:rPr>
        <w:t>2</w:t>
      </w:r>
      <w:proofErr w:type="gramEnd"/>
      <w:r w:rsidRPr="008C0EC0">
        <w:rPr>
          <w:rFonts w:eastAsia="Calibri"/>
          <w:color w:val="auto"/>
          <w:lang w:eastAsia="en-US"/>
        </w:rPr>
        <w:t xml:space="preserve"> – выплаты, фактически начисленные 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Кмес</w:t>
      </w:r>
      <w:proofErr w:type="spellEnd"/>
      <w:r w:rsidRPr="008C0EC0">
        <w:rPr>
          <w:rFonts w:eastAsia="Calibri"/>
          <w:color w:val="auto"/>
          <w:lang w:eastAsia="en-US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2026 года;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auto"/>
          <w:lang w:eastAsia="en-US"/>
        </w:rPr>
      </w:pPr>
      <w:proofErr w:type="spellStart"/>
      <w:r w:rsidRPr="008C0EC0">
        <w:rPr>
          <w:rFonts w:eastAsia="Calibri"/>
          <w:color w:val="auto"/>
          <w:lang w:eastAsia="en-US"/>
        </w:rPr>
        <w:t>Крк</w:t>
      </w:r>
      <w:proofErr w:type="spellEnd"/>
      <w:r w:rsidRPr="008C0EC0">
        <w:rPr>
          <w:rFonts w:eastAsia="Calibri"/>
          <w:color w:val="auto"/>
          <w:lang w:eastAsia="en-US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</w:t>
      </w:r>
      <w:proofErr w:type="gramStart"/>
      <w:r w:rsidRPr="008C0EC0">
        <w:rPr>
          <w:rFonts w:eastAsia="Calibri"/>
          <w:color w:val="auto"/>
          <w:lang w:eastAsia="en-US"/>
        </w:rPr>
        <w:t>.».</w:t>
      </w:r>
      <w:proofErr w:type="gramEnd"/>
    </w:p>
    <w:bookmarkEnd w:id="1"/>
    <w:p w:rsidR="008C0EC0" w:rsidRPr="008C0EC0" w:rsidRDefault="008C0EC0" w:rsidP="008C0EC0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2</w:t>
      </w:r>
      <w:r w:rsidRPr="00246BA2">
        <w:rPr>
          <w:rFonts w:eastAsia="Calibri"/>
          <w:color w:val="auto"/>
          <w:lang w:eastAsia="en-US"/>
        </w:rPr>
        <w:t>. Решение подлежит официальному опубликованию в периодическом печатном издании «</w:t>
      </w:r>
      <w:r w:rsidR="002C5D6F">
        <w:t>Ведомости органов местного самоуправления Вознесенский сельсовет</w:t>
      </w:r>
      <w:r w:rsidRPr="00246BA2">
        <w:rPr>
          <w:rFonts w:eastAsia="Calibri"/>
          <w:color w:val="auto"/>
          <w:lang w:eastAsia="en-US"/>
        </w:rPr>
        <w:t>»</w:t>
      </w:r>
      <w:r w:rsidR="00246BA2" w:rsidRPr="00246BA2">
        <w:rPr>
          <w:rFonts w:eastAsia="Calibri"/>
          <w:color w:val="auto"/>
          <w:lang w:eastAsia="en-US"/>
        </w:rPr>
        <w:t xml:space="preserve"> и </w:t>
      </w:r>
      <w:r w:rsidRPr="00246BA2">
        <w:rPr>
          <w:rFonts w:eastAsia="Calibri"/>
          <w:color w:val="auto"/>
          <w:lang w:eastAsia="en-US"/>
        </w:rPr>
        <w:t>размещению на официальном сайте муниципального образования Абанский район в сети Интернет</w:t>
      </w:r>
      <w:r w:rsidR="00246BA2" w:rsidRPr="00246BA2">
        <w:rPr>
          <w:rFonts w:eastAsia="Calibri"/>
          <w:color w:val="auto"/>
          <w:lang w:eastAsia="en-US"/>
        </w:rPr>
        <w:t>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 xml:space="preserve">3. </w:t>
      </w:r>
      <w:proofErr w:type="gramStart"/>
      <w:r w:rsidRPr="008C0EC0">
        <w:rPr>
          <w:rFonts w:eastAsia="Calibri"/>
          <w:color w:val="auto"/>
          <w:lang w:eastAsia="en-US"/>
        </w:rPr>
        <w:t>Контроль за</w:t>
      </w:r>
      <w:proofErr w:type="gramEnd"/>
      <w:r w:rsidRPr="008C0EC0">
        <w:rPr>
          <w:rFonts w:eastAsia="Calibri"/>
          <w:color w:val="auto"/>
          <w:lang w:eastAsia="en-US"/>
        </w:rPr>
        <w:t xml:space="preserve"> исполнением настоящего решения возложить на постоянную комиссию Абанского районного Совета депутатов по экономической политике, финансам и  муниципальной собственности.</w:t>
      </w:r>
    </w:p>
    <w:p w:rsidR="008C0EC0" w:rsidRPr="008C0EC0" w:rsidRDefault="008C0EC0" w:rsidP="008C0E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lang w:eastAsia="en-US"/>
        </w:rPr>
      </w:pPr>
      <w:r w:rsidRPr="008C0EC0">
        <w:rPr>
          <w:rFonts w:eastAsia="Calibri"/>
          <w:color w:val="auto"/>
          <w:lang w:eastAsia="en-US"/>
        </w:rPr>
        <w:t>4. Решение вступает в силу со дня, следующего за днем его опубликования, но не ранее 01 января 2026 года.</w:t>
      </w:r>
    </w:p>
    <w:p w:rsidR="00830F79" w:rsidRPr="00830F79" w:rsidRDefault="00830F79" w:rsidP="002C5D6F">
      <w:pPr>
        <w:widowControl w:val="0"/>
        <w:autoSpaceDE w:val="0"/>
        <w:autoSpaceDN w:val="0"/>
        <w:adjustRightInd w:val="0"/>
        <w:jc w:val="both"/>
        <w:rPr>
          <w:rFonts w:eastAsia="Calibri"/>
          <w:color w:val="auto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2973F1" w:rsidTr="002973F1">
        <w:tc>
          <w:tcPr>
            <w:tcW w:w="4785" w:type="dxa"/>
            <w:hideMark/>
          </w:tcPr>
          <w:p w:rsidR="002973F1" w:rsidRDefault="002973F1">
            <w:pPr>
              <w:tabs>
                <w:tab w:val="left" w:pos="0"/>
              </w:tabs>
            </w:pPr>
            <w:r>
              <w:t xml:space="preserve">Председатель </w:t>
            </w:r>
          </w:p>
          <w:p w:rsidR="002973F1" w:rsidRDefault="002973F1">
            <w:pPr>
              <w:tabs>
                <w:tab w:val="left" w:pos="0"/>
              </w:tabs>
            </w:pPr>
            <w:r>
              <w:t>Абанского районного</w:t>
            </w:r>
          </w:p>
          <w:p w:rsidR="002973F1" w:rsidRDefault="002973F1">
            <w:pPr>
              <w:tabs>
                <w:tab w:val="left" w:pos="0"/>
              </w:tabs>
            </w:pPr>
            <w:r>
              <w:t>Совета депутатов</w:t>
            </w:r>
          </w:p>
          <w:p w:rsidR="002973F1" w:rsidRDefault="002973F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>________________ И.И. Бочарова</w:t>
            </w:r>
          </w:p>
        </w:tc>
        <w:tc>
          <w:tcPr>
            <w:tcW w:w="4785" w:type="dxa"/>
          </w:tcPr>
          <w:p w:rsidR="002973F1" w:rsidRDefault="002973F1">
            <w:pPr>
              <w:tabs>
                <w:tab w:val="left" w:pos="0"/>
              </w:tabs>
            </w:pPr>
            <w:r>
              <w:t xml:space="preserve">Глава </w:t>
            </w:r>
          </w:p>
          <w:p w:rsidR="002973F1" w:rsidRDefault="002973F1">
            <w:pPr>
              <w:tabs>
                <w:tab w:val="left" w:pos="0"/>
              </w:tabs>
            </w:pPr>
            <w:r>
              <w:t>Абанского района</w:t>
            </w:r>
          </w:p>
          <w:p w:rsidR="002973F1" w:rsidRDefault="002973F1">
            <w:pPr>
              <w:tabs>
                <w:tab w:val="left" w:pos="0"/>
              </w:tabs>
            </w:pPr>
          </w:p>
          <w:p w:rsidR="002973F1" w:rsidRDefault="002973F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</w:pPr>
            <w:r>
              <w:t xml:space="preserve">            ______________ А.А. Войнич</w:t>
            </w:r>
          </w:p>
        </w:tc>
      </w:tr>
    </w:tbl>
    <w:p w:rsidR="00830F79" w:rsidRPr="00830F79" w:rsidRDefault="00830F79" w:rsidP="002973F1">
      <w:pPr>
        <w:spacing w:line="276" w:lineRule="auto"/>
        <w:rPr>
          <w:rFonts w:eastAsia="Calibri"/>
          <w:color w:val="auto"/>
          <w:lang w:eastAsia="en-US"/>
        </w:rPr>
      </w:pPr>
    </w:p>
    <w:sectPr w:rsidR="00830F79" w:rsidRPr="00830F79" w:rsidSect="00F07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1148"/>
    <w:rsid w:val="0003032B"/>
    <w:rsid w:val="00063DBB"/>
    <w:rsid w:val="00083E42"/>
    <w:rsid w:val="000B6E45"/>
    <w:rsid w:val="000D7DD8"/>
    <w:rsid w:val="000E45D5"/>
    <w:rsid w:val="001436D4"/>
    <w:rsid w:val="00154357"/>
    <w:rsid w:val="00156570"/>
    <w:rsid w:val="00166891"/>
    <w:rsid w:val="00184D31"/>
    <w:rsid w:val="0019066A"/>
    <w:rsid w:val="001C44D7"/>
    <w:rsid w:val="001E2D94"/>
    <w:rsid w:val="00246BA2"/>
    <w:rsid w:val="00275C8A"/>
    <w:rsid w:val="002973F1"/>
    <w:rsid w:val="002B48A2"/>
    <w:rsid w:val="002B7CD4"/>
    <w:rsid w:val="002C3CA7"/>
    <w:rsid w:val="002C5D6F"/>
    <w:rsid w:val="003552BE"/>
    <w:rsid w:val="003772F5"/>
    <w:rsid w:val="00381148"/>
    <w:rsid w:val="003B2652"/>
    <w:rsid w:val="003B5CC0"/>
    <w:rsid w:val="00435030"/>
    <w:rsid w:val="0045795C"/>
    <w:rsid w:val="004C70CF"/>
    <w:rsid w:val="004E445E"/>
    <w:rsid w:val="00512FC5"/>
    <w:rsid w:val="005461BF"/>
    <w:rsid w:val="00553B04"/>
    <w:rsid w:val="00561F51"/>
    <w:rsid w:val="0057767F"/>
    <w:rsid w:val="005A7787"/>
    <w:rsid w:val="0067728F"/>
    <w:rsid w:val="006A1748"/>
    <w:rsid w:val="006A1EA2"/>
    <w:rsid w:val="006E208C"/>
    <w:rsid w:val="006E6D11"/>
    <w:rsid w:val="00703734"/>
    <w:rsid w:val="007502A8"/>
    <w:rsid w:val="00761DE1"/>
    <w:rsid w:val="00771310"/>
    <w:rsid w:val="00773A74"/>
    <w:rsid w:val="007A0C01"/>
    <w:rsid w:val="007A6FDB"/>
    <w:rsid w:val="007B5F1B"/>
    <w:rsid w:val="007C6BBF"/>
    <w:rsid w:val="007E382E"/>
    <w:rsid w:val="00830F79"/>
    <w:rsid w:val="0085498A"/>
    <w:rsid w:val="0085515B"/>
    <w:rsid w:val="008C0EC0"/>
    <w:rsid w:val="008C5489"/>
    <w:rsid w:val="008D030C"/>
    <w:rsid w:val="008F6E72"/>
    <w:rsid w:val="00956544"/>
    <w:rsid w:val="00963EC0"/>
    <w:rsid w:val="00991B25"/>
    <w:rsid w:val="0099692B"/>
    <w:rsid w:val="009B572E"/>
    <w:rsid w:val="009D655F"/>
    <w:rsid w:val="009E1F54"/>
    <w:rsid w:val="009E2194"/>
    <w:rsid w:val="009F35CC"/>
    <w:rsid w:val="00A06AFE"/>
    <w:rsid w:val="00A64393"/>
    <w:rsid w:val="00AA1020"/>
    <w:rsid w:val="00AA7531"/>
    <w:rsid w:val="00AF08BC"/>
    <w:rsid w:val="00B02C1C"/>
    <w:rsid w:val="00B22D13"/>
    <w:rsid w:val="00B50DED"/>
    <w:rsid w:val="00B55552"/>
    <w:rsid w:val="00B81BD8"/>
    <w:rsid w:val="00B9706A"/>
    <w:rsid w:val="00BB1C4A"/>
    <w:rsid w:val="00C1516D"/>
    <w:rsid w:val="00C2327D"/>
    <w:rsid w:val="00C33277"/>
    <w:rsid w:val="00C64BD8"/>
    <w:rsid w:val="00C90C09"/>
    <w:rsid w:val="00CE3B07"/>
    <w:rsid w:val="00D220BA"/>
    <w:rsid w:val="00D72B69"/>
    <w:rsid w:val="00DB739F"/>
    <w:rsid w:val="00DD6326"/>
    <w:rsid w:val="00DE1E99"/>
    <w:rsid w:val="00DF7665"/>
    <w:rsid w:val="00E0352E"/>
    <w:rsid w:val="00E053AF"/>
    <w:rsid w:val="00E42EE8"/>
    <w:rsid w:val="00E76DB7"/>
    <w:rsid w:val="00EA10D5"/>
    <w:rsid w:val="00EC6F7D"/>
    <w:rsid w:val="00EF1758"/>
    <w:rsid w:val="00EF4682"/>
    <w:rsid w:val="00EF46E4"/>
    <w:rsid w:val="00F0328B"/>
    <w:rsid w:val="00F054DD"/>
    <w:rsid w:val="00F43A5C"/>
    <w:rsid w:val="00F66D50"/>
    <w:rsid w:val="00F93EBB"/>
    <w:rsid w:val="00FD5CC0"/>
    <w:rsid w:val="00F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E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D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811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No Spacing"/>
    <w:uiPriority w:val="1"/>
    <w:qFormat/>
    <w:rsid w:val="00AF08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42E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E8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502A8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B1C4A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63D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2024-12-23T01:23:00Z</cp:lastPrinted>
  <dcterms:created xsi:type="dcterms:W3CDTF">2022-11-03T06:18:00Z</dcterms:created>
  <dcterms:modified xsi:type="dcterms:W3CDTF">2025-12-16T02:08:00Z</dcterms:modified>
</cp:coreProperties>
</file>